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Exhibit C.1</w:t>
      </w:r>
    </w:p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Price Proposal Form - Monterey</w:t>
      </w:r>
    </w:p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undersigned Vendor submits the following as its Price Proposal to the MLP for the Town of Monterey Broadband Network Service Procurement: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A lump sum price of ________________________________________________________ Dollars ($_________), or alternatively, at the Town’s election,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Monthly payments in the amount of $______ to be made each month over the term of the contract, which shall not exceed 15 years.  (Vendor may quote level monthly payments or stepped payments.)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price quoted should assume all Town premises to be connected, subject to adjustment for the actual number of premises connected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Vendor acknowledges and agrees that any grant, to be negotiated with and paid by the MBI directly to the selected Vendor, will offset when paid, on a dollar for dollar basis, the sum of the monthly payments stated above in a manner to be agreed between the Vendor and a Town.  Further, the Vendor agrees to negotiate the structure of the application of any grant.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Acknowledged and Agreed: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Authorized Vendor Official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5FEE" w:rsidRDefault="00AE5FEE" w:rsidP="00AE5F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E5FEE" w:rsidRDefault="00AE5FEE" w:rsidP="00AE5F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E5FEE" w:rsidRDefault="00AE5FEE" w:rsidP="00AE5F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Exhibit C.2</w:t>
      </w:r>
    </w:p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Price Proposal Form - Sandisfield</w:t>
      </w:r>
    </w:p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undersigned Vendor submits the following as its Price Proposal to the MLP for the Town of Sandisfield Broadband Network Service Procurement: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Pr="003D674A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3D674A">
        <w:rPr>
          <w:rFonts w:ascii="Times New Roman" w:eastAsia="Times New Roman" w:hAnsi="Times New Roman" w:cs="Times New Roman"/>
          <w:color w:val="000000"/>
          <w:u w:val="single"/>
        </w:rPr>
        <w:t>THIS PRICE EXCLUDES THE 148 OTIS WOOD LANDS RESIDENCES: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A lump sum price of ________________________________________________________ Dollars ($_________), or alternatively, at the Town’s election,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Monthly payments in the amount of $______ to be made each month over the term of the contract, which shall not exceed 15 years.  (Vendor may quote level monthly payments or stepped payments.)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price quoted should assume all Town premises to be connected, with the exclusion of Otis Wood Lands homes subject to adjustment for the actual number of premises connected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Pr="003D674A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3D674A">
        <w:rPr>
          <w:rFonts w:ascii="Times New Roman" w:eastAsia="Times New Roman" w:hAnsi="Times New Roman" w:cs="Times New Roman"/>
          <w:color w:val="000000"/>
          <w:u w:val="single"/>
        </w:rPr>
        <w:t>THIS PRICE INCLUDES THE 148 OTIS WOOD LANDS RESIDENCES: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A lump sum price of ________________________________________________________ Dollars ($_________), or alternatively, at the Town’s election,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Monthly payments in the amount of $______ to be made each month over the term of the contract, which shall not exceed 15 years.  (Vendor may quote level monthly payments or stepped payments.)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price quoted should assume all Town premises to be connected, subject to adjustment for the actual number of premises connected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Vendor acknowledges and agrees that any grant, to be negotiated with and paid by the MBI directly to the selected Vendor, will offset when paid, on a dollar for dollar basis, the sum of the monthly payments stated above in a manner to be agreed between the Vendor and a Town.  Further, the Vendor agrees to negotiate the structure of the application of any grant.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Acknowledged and Agreed: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Authorized Vendor Official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E5FEE" w:rsidRDefault="00AE5FEE" w:rsidP="00AE5F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E5FEE" w:rsidRDefault="00AE5FEE" w:rsidP="00AE5FEE">
      <w:pPr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Exhibit C.3</w:t>
      </w:r>
    </w:p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Price Proposal Form - Tolland</w:t>
      </w:r>
    </w:p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undersigned Vendor submits the following as its Price Proposal to the MLP for the Town of Tolland Network Service Procurement: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A lump sum price of ________________________________________________________ Dollars ($_________), or alternatively, at the Town’s election,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Monthly payments in the amount of $______ to be made each month over the term of the contract, which shall not exceed 15 years.  (Vendor may quote level monthly payments or stepped payments.)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price quoted should assume all Town premises to be connected, subject to adjustment for the actual number of premises connected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Vendor acknowledges and agrees that any grant, to be negotiated with and paid by the MBI directly to the selected Vendor, will offset when paid, on a dollar for dollar basis, the sum of the monthly payments stated above in a manner to be agreed between the Vendor and a Town.  Further, the Vendor agrees to negotiate the structure of the application of any grant.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Acknowledged and Agreed: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Authorized Vendor Official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E5FEE" w:rsidRDefault="00AE5FEE" w:rsidP="00AE5FEE">
      <w:pPr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Exhibit C.4</w:t>
      </w:r>
    </w:p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Price Proposal Form – New Marlborough</w:t>
      </w:r>
    </w:p>
    <w:p w:rsid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undersigned Vendor submits the following as its Price Proposal to the MLP for the Town of New Marlborough Network Service Procurement: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A lump sum price of ________________________________________________________ Dollars ($_________), or alternatively, at the Town’s election,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Monthly payments in the amount of $______ to be made each month over the term of the contract, which shall not exceed 15 years.  (Vendor may quote level monthly payments or stepped payments.)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price quoted should assume all Town premises to be connected, subject to adjustment for the actual number of premises connected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Vendor acknowledges and agrees that any grant, to be negotiated with and paid by the MBI directly to the selected Vendor, will offset when paid, on a dollar for dollar basis, the sum of the monthly payments stated above in a manner to be agreed between the Vendor and a Town.  Further, the Vendor agrees to negotiate the structure of the application of any grant.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Acknowledged and Agreed: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Authorized Vendor Official</w:t>
      </w:r>
    </w:p>
    <w:p w:rsidR="003A7212" w:rsidRPr="00AE5FEE" w:rsidRDefault="003A7212">
      <w:pPr>
        <w:rPr>
          <w:rFonts w:ascii="Times New Roman" w:eastAsia="Times New Roman" w:hAnsi="Times New Roman" w:cs="Times New Roman"/>
          <w:color w:val="000000"/>
        </w:rPr>
      </w:pPr>
    </w:p>
    <w:sectPr w:rsidR="003A7212" w:rsidRPr="00AE5FEE" w:rsidSect="003A72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EE"/>
    <w:rsid w:val="003A7212"/>
    <w:rsid w:val="00A51232"/>
    <w:rsid w:val="00A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D2D9701-C1E0-4CCC-914D-CF6EB8F0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Bailey Boyd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Boyd</dc:creator>
  <cp:keywords/>
  <dc:description/>
  <cp:lastModifiedBy>Dolores Harasyko</cp:lastModifiedBy>
  <cp:revision>2</cp:revision>
  <dcterms:created xsi:type="dcterms:W3CDTF">2017-01-26T15:20:00Z</dcterms:created>
  <dcterms:modified xsi:type="dcterms:W3CDTF">2017-01-26T15:20:00Z</dcterms:modified>
</cp:coreProperties>
</file>